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9A" w:rsidRDefault="00C91BE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82049A" w:rsidRDefault="00C91B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82049A" w:rsidRDefault="00820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049A" w:rsidRDefault="00C91BEA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080FEC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82049A" w:rsidRDefault="00C91BE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(для учителей-логопедов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профиль: нарушение речи)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</w:t>
      </w:r>
      <w:r>
        <w:rPr>
          <w:rFonts w:ascii="Times New Roman" w:eastAsia="Times New Roman" w:hAnsi="Times New Roman" w:cs="Times New Roman"/>
          <w:sz w:val="20"/>
          <w:szCs w:val="20"/>
        </w:rPr>
        <w:t>е осваивает учебный план по образовательной программе, указанной в п.1.1.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</w:t>
      </w:r>
      <w:r>
        <w:rPr>
          <w:rFonts w:ascii="Times New Roman" w:eastAsia="Times New Roman" w:hAnsi="Times New Roman" w:cs="Times New Roman"/>
          <w:sz w:val="20"/>
          <w:szCs w:val="20"/>
        </w:rPr>
        <w:t>ем образца.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</w:t>
      </w:r>
      <w:r>
        <w:rPr>
          <w:rFonts w:ascii="Times New Roman" w:eastAsia="Times New Roman" w:hAnsi="Times New Roman" w:cs="Times New Roman"/>
          <w:sz w:val="20"/>
          <w:szCs w:val="20"/>
        </w:rPr>
        <w:t>олучением соответствующего документа об образовании и о квалификации.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</w:t>
      </w:r>
      <w:r>
        <w:rPr>
          <w:rFonts w:ascii="Times New Roman" w:eastAsia="Times New Roman" w:hAnsi="Times New Roman" w:cs="Times New Roman"/>
          <w:sz w:val="20"/>
          <w:szCs w:val="20"/>
        </w:rPr>
        <w:t>ответствии с законодательством РФ, Уставом, настоящим Договором и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</w:t>
      </w:r>
      <w:r>
        <w:rPr>
          <w:rFonts w:ascii="Times New Roman" w:eastAsia="Times New Roman" w:hAnsi="Times New Roman" w:cs="Times New Roman"/>
          <w:sz w:val="20"/>
          <w:szCs w:val="20"/>
        </w:rPr>
        <w:t>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</w:t>
      </w:r>
      <w:r>
        <w:rPr>
          <w:rFonts w:ascii="Times New Roman" w:eastAsia="Times New Roman" w:hAnsi="Times New Roman" w:cs="Times New Roman"/>
          <w:sz w:val="20"/>
          <w:szCs w:val="20"/>
        </w:rPr>
        <w:t>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</w:t>
      </w:r>
      <w:r>
        <w:rPr>
          <w:rFonts w:ascii="Times New Roman" w:eastAsia="Times New Roman" w:hAnsi="Times New Roman" w:cs="Times New Roman"/>
          <w:sz w:val="20"/>
          <w:szCs w:val="20"/>
        </w:rPr>
        <w:t>льной программой, указанной в п. 1.1 настоящего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</w:t>
      </w:r>
      <w:r>
        <w:rPr>
          <w:rFonts w:ascii="Times New Roman" w:eastAsia="Times New Roman" w:hAnsi="Times New Roman" w:cs="Times New Roman"/>
          <w:sz w:val="20"/>
          <w:szCs w:val="20"/>
        </w:rPr>
        <w:t>учением.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82049A" w:rsidRDefault="008204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049A" w:rsidRDefault="00C91BEA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82049A" w:rsidRDefault="00C9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82049A" w:rsidRDefault="00C9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</w:t>
      </w:r>
    </w:p>
    <w:p w:rsidR="0082049A" w:rsidRDefault="00C9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учителей-логопедов профиль: нарушение речи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82049A" w:rsidRDefault="008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049A" w:rsidRDefault="00C91B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p w:rsidR="0082049A" w:rsidRDefault="008204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82049A">
        <w:trPr>
          <w:trHeight w:val="870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82049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как способ коррекции и развития мыслительных способностей детей в работе учителя-логопеда»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1 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развивающей работе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Нейропсихология и нейропсихологическая коррекция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Двигательная нейропсихологическая коррекция в работе с детьми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работе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2. 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при развитии мыслительных способностей обучающихся / детей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Развивающие и обучающие возможности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ее преимущества в развитии когнитивных процессов ребенка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Разновидности упражнений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нейрогимнастике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C91BE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развитии мышления ребенка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82049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2049A">
        <w:trPr>
          <w:trHeight w:val="698"/>
        </w:trPr>
        <w:tc>
          <w:tcPr>
            <w:tcW w:w="707" w:type="dxa"/>
            <w:shd w:val="clear" w:color="auto" w:fill="auto"/>
          </w:tcPr>
          <w:p w:rsidR="0082049A" w:rsidRDefault="0082049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2049A" w:rsidRDefault="00C91BE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2049A" w:rsidRDefault="00C91BEA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2049A" w:rsidRDefault="00C91BEA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2049A">
        <w:tc>
          <w:tcPr>
            <w:tcW w:w="4820" w:type="dxa"/>
            <w:gridSpan w:val="2"/>
            <w:shd w:val="clear" w:color="auto" w:fill="auto"/>
          </w:tcPr>
          <w:p w:rsidR="0082049A" w:rsidRDefault="00C91BE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82049A" w:rsidRDefault="00C91B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82049A" w:rsidRDefault="008204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049A" w:rsidRDefault="008204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2049A" w:rsidRDefault="0082049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26300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шесть тысяч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</w:t>
      </w:r>
      <w:r>
        <w:rPr>
          <w:rFonts w:ascii="Times New Roman" w:eastAsia="Times New Roman" w:hAnsi="Times New Roman" w:cs="Times New Roman"/>
          <w:sz w:val="20"/>
          <w:szCs w:val="20"/>
        </w:rPr>
        <w:t>ие дополнительного соглашения, подписанного обеими Сторонами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</w:t>
      </w:r>
      <w:r>
        <w:rPr>
          <w:rFonts w:ascii="Times New Roman" w:eastAsia="Times New Roman" w:hAnsi="Times New Roman" w:cs="Times New Roman"/>
          <w:sz w:val="20"/>
          <w:szCs w:val="20"/>
        </w:rPr>
        <w:t>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</w:t>
      </w:r>
      <w:r>
        <w:rPr>
          <w:rFonts w:ascii="Times New Roman" w:eastAsia="Times New Roman" w:hAnsi="Times New Roman" w:cs="Times New Roman"/>
          <w:sz w:val="20"/>
          <w:szCs w:val="20"/>
        </w:rPr>
        <w:t>ства по оказанию платных образовательных услуг вследствие действий (бездействия) Обучающегося;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</w:t>
      </w:r>
      <w:r>
        <w:rPr>
          <w:rFonts w:ascii="Times New Roman" w:eastAsia="Times New Roman" w:hAnsi="Times New Roman" w:cs="Times New Roman"/>
          <w:sz w:val="20"/>
          <w:szCs w:val="20"/>
        </w:rPr>
        <w:t>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</w:t>
      </w:r>
      <w:r>
        <w:rPr>
          <w:rFonts w:ascii="Times New Roman" w:eastAsia="Times New Roman" w:hAnsi="Times New Roman" w:cs="Times New Roman"/>
          <w:sz w:val="20"/>
          <w:szCs w:val="20"/>
        </w:rPr>
        <w:t>видации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</w:rPr>
        <w:t>обственному желанию, по другим основаниям, предусмотренным действующим законодательством и локальными актами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</w:t>
      </w:r>
      <w:r>
        <w:rPr>
          <w:rFonts w:ascii="Times New Roman" w:eastAsia="Times New Roman" w:hAnsi="Times New Roman" w:cs="Times New Roman"/>
          <w:sz w:val="20"/>
          <w:szCs w:val="20"/>
        </w:rPr>
        <w:t>ь, предусмотренную законодательством Российской Федерации и настоящим Договором.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</w:t>
      </w:r>
      <w:r>
        <w:rPr>
          <w:rFonts w:ascii="Times New Roman" w:eastAsia="Times New Roman" w:hAnsi="Times New Roman" w:cs="Times New Roman"/>
          <w:sz w:val="20"/>
          <w:szCs w:val="20"/>
        </w:rPr>
        <w:t>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разовательных услуг;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82049A" w:rsidRDefault="00C91B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82049A" w:rsidRDefault="00C91B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82049A" w:rsidRDefault="00C91B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82049A" w:rsidRDefault="008204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2049A" w:rsidRDefault="008204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82049A" w:rsidRDefault="00C9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82049A" w:rsidRDefault="008204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049A" w:rsidRDefault="00C91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82049A" w:rsidRDefault="00820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049A" w:rsidRDefault="00C91BEA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82049A" w:rsidRDefault="00C91B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82049A" w:rsidRDefault="00C91B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82049A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EA" w:rsidRDefault="00C91BEA">
      <w:pPr>
        <w:spacing w:after="0" w:line="240" w:lineRule="auto"/>
      </w:pPr>
      <w:r>
        <w:separator/>
      </w:r>
    </w:p>
  </w:endnote>
  <w:endnote w:type="continuationSeparator" w:id="0">
    <w:p w:rsidR="00C91BEA" w:rsidRDefault="00C9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9A" w:rsidRDefault="00C91B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EA" w:rsidRDefault="00C91BEA">
      <w:pPr>
        <w:spacing w:after="0" w:line="240" w:lineRule="auto"/>
      </w:pPr>
      <w:r>
        <w:separator/>
      </w:r>
    </w:p>
  </w:footnote>
  <w:footnote w:type="continuationSeparator" w:id="0">
    <w:p w:rsidR="00C91BEA" w:rsidRDefault="00C9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A"/>
    <w:rsid w:val="00080FEC"/>
    <w:rsid w:val="0082049A"/>
    <w:rsid w:val="00C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2660</Words>
  <Characters>15163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7</cp:revision>
  <dcterms:created xsi:type="dcterms:W3CDTF">2025-06-23T09:37:00Z</dcterms:created>
  <dcterms:modified xsi:type="dcterms:W3CDTF">2025-07-03T14:55:00Z</dcterms:modified>
</cp:coreProperties>
</file>